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河南工程学院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b/>
          <w:sz w:val="32"/>
          <w:szCs w:val="32"/>
        </w:rPr>
        <w:t>级学生转专业申请表</w:t>
      </w:r>
    </w:p>
    <w:p>
      <w:pPr>
        <w:rPr>
          <w:rFonts w:hint="eastAsia"/>
          <w:sz w:val="24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129540</wp:posOffset>
                </wp:positionV>
                <wp:extent cx="342900" cy="93116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31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教务处存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转入院存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转出院存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5pt;margin-top:10.2pt;height:733.2pt;width:27pt;z-index:251658240;mso-width-relative:page;mso-height-relative:page;" filled="f" stroked="f" coordsize="21600,21600" o:gfxdata="UEsDBAoAAAAAAIdO4kAAAAAAAAAAAAAAAAAEAAAAZHJzL1BLAwQUAAAACACHTuJAI/b8uNgAAAAM&#10;AQAADwAAAGRycy9kb3ducmV2LnhtbE2PQU/DMAyF70j8h8iTuLFkU5ja0nQHEFcQYyBxyxqvrdY4&#10;VZOt5d/jneBm+z09f6/czr4XFxxjF8jAaqlAINXBddQY2H+83GcgYrLkbB8IDfxghG11e1PawoWJ&#10;3vGyS43gEIqFNdCmNBRSxrpFb+MyDEisHcPobeJ1bKQb7cThvpdrpTbS2474Q2sHfGqxPu3O3sDn&#10;6/H7S6u35tk/DFOYlSSfS2PuFiv1CCLhnP7McMVndKiY6RDO5KLoDeS54i7JwFppEFeD0povB550&#10;tslAVqX8X6L6BVBLAwQUAAAACACHTuJAKGgud50BAAATAwAADgAAAGRycy9lMm9Eb2MueG1srVJL&#10;btswEN0X6B0I7mvJygeNYDlAEaSbIi2Q5gA0RVoESA4xZCz5As0Nuuqm+57L5+iQdpwg2QXZDMn5&#10;vJn3hovLyVm2URgN+I7PZzVnykvojV93/O7n9afPnMUkfC8seNXxrYr8cvnxw2IMrWpgANsrZATi&#10;YzuGjg8phbaqohyUE3EGQXkKakAnEj1xXfUoRkJ3tmrq+rwaAfuAIFWM5L3aB/my4GutZPqudVSJ&#10;2Y7TbKlYLHaVbbVciHaNIgxGHsYQb5jCCeOp6RHqSiTB7tG8gnJGIkTQaSbBVaC1kapwIDbz+gWb&#10;20EEVbiQODEcZYrvBytvNj+Qmb7jDWdeOFrR7vfD7s+/3d9frMnyjCG2lHUbKC9NX2CiNT/6Izkz&#10;60mjyyfxYRQnobdHcdWUmCTnyWlzUVNEUujiZD4/Py3qV0/VAWP6qsCxfOk40vKKpmLzLSaahFIf&#10;U3IzD9fG2rJA69lIqGfNWSl4FnEmKdzXWk8Qmc1+6nxL02o6UFxBvyWG9wHNeqDuhWNJJ+VL78Mv&#10;yat9/i6gT395+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j9vy42AAAAAwBAAAPAAAAAAAAAAEA&#10;IAAAACIAAABkcnMvZG93bnJldi54bWxQSwECFAAUAAAACACHTuJAKGgud50BAAATAwAADgAAAAAA&#10;AAABACAAAAAnAQAAZHJzL2Uyb0RvYy54bWxQSwUGAAAAAAYABgBZAQAANg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教务处存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转入院存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转出院存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编号（教务处编）：                    </w:t>
      </w:r>
    </w:p>
    <w:tbl>
      <w:tblPr>
        <w:tblStyle w:val="8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07"/>
        <w:gridCol w:w="573"/>
        <w:gridCol w:w="1577"/>
        <w:gridCol w:w="1303"/>
        <w:gridCol w:w="900"/>
        <w:gridCol w:w="1080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文、理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录 取 专 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录取专业批次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文、理、文理兼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转入专业批次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文、理、文理兼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转出院意见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转入院意见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 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准 考 证 号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转专业原因</w:t>
            </w:r>
          </w:p>
        </w:tc>
        <w:tc>
          <w:tcPr>
            <w:tcW w:w="8460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家长签字：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注：此联由转出学院收齐交教务处。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142240</wp:posOffset>
                </wp:positionV>
                <wp:extent cx="628459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8.85pt;margin-top:11.2pt;height:0pt;width:494.85pt;z-index:251657216;mso-width-relative:page;mso-height-relative:page;" filled="f" stroked="t" coordsize="21600,21600" o:gfxdata="UEsDBAoAAAAAAIdO4kAAAAAAAAAAAAAAAAAEAAAAZHJzL1BLAwQUAAAACACHTuJAX7MP4dgAAAAJ&#10;AQAADwAAAGRycy9kb3ducmV2LnhtbE2PTU/DMAyG70j8h8hIXNCWtiC6laY7REIcJoS2cuCYNabt&#10;aJzSZB/8e4w4wNH2q8fPW67ObhBHnELvSUE6T0AgNd721Cp4rR9nCxAhGrJm8IQKvjDAqrq8KE1h&#10;/Yk2eNzGVjCEQmEUdDGOhZSh6dCZMPcjEt/e/eRM5HFqpZ3MieFukFmS3EtneuIPnRlRd9h8bA+O&#10;KTf7N/3k6ky/PH/623q/1lqulbq+SpMHEBHP8S8MP/qsDhU77fyBbBCDglma5xxVkGV3IDiwzDMu&#10;t/tdyKqU/xtU31BLAwQUAAAACACHTuJAf9Tozs0BAACMAwAADgAAAGRycy9lMm9Eb2MueG1srVM7&#10;bhsxEO0D+A4E+2glOTLshVYuIjtNkBiwfYARP7sE+AOH1kpnyTVSpclxfI0MKVnOpwmCqKCG5PDN&#10;e29ml9c7Z9lWJTTBd3w2mXKmvAjS+L7jjw+3by85wwxegg1edXyvkF+vzt4sx9iqeRiClSoxAvHY&#10;jrHjQ86xbRoUg3KAkxCVp0sdkoNM29Q3MsFI6M428+n0ohlDkjEFoRDpdH245KuKr7US+bPWqDKz&#10;HSduua6prpuyNqsltH2COBhxpAH/wMKB8VT0BLWGDOwpmT+gnBEpYNB5IoJrgtZGqKqB1Mymv6m5&#10;HyCqqoXMwXiyCf8frPi0vUvMSOodZx4ctej5y9fnb9/ZefFmjNhSyn28S8cdUliE7nRy5Z8ksF31&#10;c3/yU+0yE3R4Mb98t7hacCZe7prXhzFh/qCCYyXouDW+SIUWth8xUzFKfUkpx9azkRDPF9RFATQp&#10;2kKm0EXijr6vbzFYI2+NteUFpn7z3ia2hdL7+iuSCPeXtFJkDTgc8iRFh6EYFMgbL1neRzLF0/Ty&#10;wsApyZlVNOwlIjxoMxj7N5lU2XoiUEw92FiiTZB7asFTTKYfyIhZJVluqOWV7nE8y0z9vK9Irx/R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fsw/h2AAAAAkBAAAPAAAAAAAAAAEAIAAAACIAAABk&#10;cnMvZG93bnJldi54bWxQSwECFAAUAAAACACHTuJAf9Tozs0BAACMAwAADgAAAAAAAAABACAAAAAn&#10;AQAAZHJzL2Uyb0RvYy54bWxQSwUGAAAAAAYABgBZAQAAZgUAAAAA&#10;">
                <v:fill on="f" focussize="0,0"/>
                <v:stroke weight="0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/>
        </w:rPr>
      </w:pPr>
    </w:p>
    <w:p>
      <w:pPr>
        <w:spacing w:line="240" w:lineRule="exact"/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河南工程学院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>
        <w:rPr>
          <w:rFonts w:hint="eastAsia"/>
          <w:b/>
          <w:sz w:val="32"/>
          <w:szCs w:val="32"/>
        </w:rPr>
        <w:t>级学生转专业申请表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编号（教务处编）：</w:t>
      </w:r>
    </w:p>
    <w:tbl>
      <w:tblPr>
        <w:tblStyle w:val="8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07"/>
        <w:gridCol w:w="573"/>
        <w:gridCol w:w="1577"/>
        <w:gridCol w:w="1303"/>
        <w:gridCol w:w="900"/>
        <w:gridCol w:w="1080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转入专业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转出院意见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转入院意见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 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准 考 证 号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125095</wp:posOffset>
                </wp:positionV>
                <wp:extent cx="62865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pt;margin-top:9.85pt;height:0pt;width:495pt;z-index:251658240;mso-width-relative:page;mso-height-relative:page;" filled="f" stroked="t" coordsize="21600,21600" o:gfxdata="UEsDBAoAAAAAAIdO4kAAAAAAAAAAAAAAAAAEAAAAZHJzL1BLAwQUAAAACACHTuJABejEstgAAAAJ&#10;AQAADwAAAGRycy9kb3ducmV2LnhtbE2PzU7DMBCE70h9B2uRuKDWSZBoG+L0YAlxqFBFw4GjGy9J&#10;SrxOY/eHt+8iDnDcmdHsN8Xq4npxwjF0nhSkswQEUu1tR42C9+p5ugARoiFrek+o4BsDrMrJTWFy&#10;68/0hqdtbASXUMiNgjbGIZcy1C06E2Z+QGLv04/ORD7HRtrRnLnc9TJLkkfpTEf8oTUD6hbrr+3R&#10;ccv9/kO/uCrTm9eDf6j2a63lWqm72zR5AhHxEv/C8IPP6FAy084fyQbRK5imC94S2VjOQXBgOc9Y&#10;2P0Ksizk/wXlFVBLAwQUAAAACACHTuJAHkoypcwBAACMAwAADgAAAGRycy9lMm9Eb2MueG1srVPN&#10;bhMxEL4j8Q6W72Q3KY2qVTY9EMoFQaXCA0z8s2vJf/K42eRZeA1OXHicvgZjJ02BXipEDs7YHn/z&#10;fd/Mrq73zrKdSmiC7/l81nKmvAjS+KHnX7/cvLniDDN4CTZ41fODQn69fv1qNcVOLcIYrFSJEYjH&#10;boo9H3OOXdOgGJUDnIWoPF3qkBxk2qahkQkmQne2WbTtsplCkjEFoRDpdHO85OuKr7US+bPWqDKz&#10;PSduua6prtuyNusVdEOCOBpxogH/wMKB8VT0DLWBDOw+mWdQzogUMOg8E8E1QWsjVNVAaubtX2ru&#10;RoiqaiFzMJ5twv8HKz7tbhMzsucXnHlw1KKHb98ffvxkb4s3U8SOUu7ibTrtkMIidK+TK/8kge2r&#10;n4ezn2qfmaDD5eJqedmS7eLxrnl6GBPmDyo4VoKeW+OLVOhg9xEzFaPUx5RybD2bCPHissABTYq2&#10;kCl0kbijH+pbDNbIG2NteYFp2L6zie2g9L7+iiTC/SOtFNkAjsc8SdFxKEYF8r2XLB8imeJpenlh&#10;4JTkzCoa9hIRHnQZjH1JJlW2nggUU482lmgb5IFacB+TGUYyYl5JlhtqeaV7Gs8yU7/vK9LTR7T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AXoxLLYAAAACQEAAA8AAAAAAAAAAQAgAAAAIgAAAGRy&#10;cy9kb3ducmV2LnhtbFBLAQIUABQAAAAIAIdO4kAeSjKlzAEAAIwDAAAOAAAAAAAAAAEAIAAAACcB&#10;AABkcnMvZTJvRG9jLnhtbFBLBQYAAAAABgAGAFkBAABlBQAAAAA=&#10;">
                <v:fill on="f" focussize="0,0"/>
                <v:stroke weight="0.5pt"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exact"/>
        <w:rPr>
          <w:rFonts w:hint="eastAsia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河南工程学院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>
        <w:rPr>
          <w:rFonts w:hint="eastAsia"/>
          <w:b/>
          <w:sz w:val="32"/>
          <w:szCs w:val="32"/>
        </w:rPr>
        <w:t>级学生转专业申请表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编号（教务处编）：</w:t>
      </w:r>
    </w:p>
    <w:tbl>
      <w:tblPr>
        <w:tblStyle w:val="8"/>
        <w:tblW w:w="99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507"/>
        <w:gridCol w:w="573"/>
        <w:gridCol w:w="1577"/>
        <w:gridCol w:w="1303"/>
        <w:gridCol w:w="900"/>
        <w:gridCol w:w="1080"/>
        <w:gridCol w:w="66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pacing w:val="36"/>
              </w:rPr>
            </w:pPr>
            <w:r>
              <w:rPr>
                <w:rFonts w:hint="eastAsia"/>
                <w:spacing w:val="36"/>
              </w:rPr>
              <w:t>转出专业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转入专业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转出院意见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转入院意见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  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准 考 证 号</w:t>
            </w:r>
          </w:p>
        </w:tc>
        <w:tc>
          <w:tcPr>
            <w:tcW w:w="472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C1311"/>
    <w:rsid w:val="00894B92"/>
    <w:rsid w:val="00D96B99"/>
    <w:rsid w:val="00FC35D7"/>
    <w:rsid w:val="33DF3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b/>
      <w:bCs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iPriority w:val="0"/>
    <w:rPr>
      <w:rFonts w:eastAsia="黑体"/>
      <w:b/>
      <w:sz w:val="24"/>
    </w:rPr>
  </w:style>
  <w:style w:type="character" w:customStyle="1" w:styleId="9">
    <w:name w:val="bb1"/>
    <w:basedOn w:val="7"/>
    <w:uiPriority w:val="0"/>
    <w:rPr>
      <w:color w:val="003366"/>
      <w:sz w:val="21"/>
      <w:szCs w:val="21"/>
    </w:r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428</Characters>
  <Lines>3</Lines>
  <Paragraphs>1</Paragraphs>
  <TotalTime>0</TotalTime>
  <ScaleCrop>false</ScaleCrop>
  <LinksUpToDate>false</LinksUpToDate>
  <CharactersWithSpaces>501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2015-11-10T07:40:00Z</dcterms:created>
  <dc:creator>微软用户</dc:creator>
  <cp:lastModifiedBy>Administrator</cp:lastModifiedBy>
  <dcterms:modified xsi:type="dcterms:W3CDTF">2016-04-25T06:54:38Z</dcterms:modified>
  <dc:title>河南工程学院          级学生转专业申请表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